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2A" w:rsidRPr="0049382A" w:rsidRDefault="0049382A" w:rsidP="0049382A">
      <w:pPr>
        <w:shd w:val="clear" w:color="auto" w:fill="F3F9F5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lt-LT"/>
        </w:rPr>
      </w:pPr>
      <w:r w:rsidRPr="0049382A">
        <w:rPr>
          <w:rFonts w:ascii="Segoe UI" w:eastAsia="Times New Roman" w:hAnsi="Segoe UI" w:cs="Segoe UI"/>
          <w:color w:val="000000"/>
          <w:sz w:val="27"/>
          <w:szCs w:val="27"/>
          <w:lang w:eastAsia="lt-LT"/>
        </w:rPr>
        <w:t>Pildyta pagal formą: Ankstyvojo ugdymo grupės veiklos planas</w:t>
      </w:r>
    </w:p>
    <w:p w:rsidR="0049382A" w:rsidRPr="0049382A" w:rsidRDefault="0049382A" w:rsidP="0049382A">
      <w:pPr>
        <w:shd w:val="clear" w:color="auto" w:fill="F3F9F5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lt-LT"/>
        </w:rPr>
      </w:pPr>
      <w:r w:rsidRPr="0049382A">
        <w:rPr>
          <w:rFonts w:ascii="Segoe UI" w:eastAsia="Times New Roman" w:hAnsi="Segoe UI" w:cs="Segoe UI"/>
          <w:b/>
          <w:bCs/>
          <w:color w:val="404040"/>
          <w:sz w:val="27"/>
          <w:lang w:eastAsia="lt-LT"/>
        </w:rPr>
        <w:t>Grupė:</w:t>
      </w:r>
      <w:r w:rsidRPr="0049382A">
        <w:rPr>
          <w:rFonts w:ascii="Segoe UI" w:eastAsia="Times New Roman" w:hAnsi="Segoe UI" w:cs="Segoe UI"/>
          <w:color w:val="000000"/>
          <w:sz w:val="27"/>
          <w:szCs w:val="27"/>
          <w:lang w:eastAsia="lt-LT"/>
        </w:rPr>
        <w:t> Gervelės</w:t>
      </w:r>
    </w:p>
    <w:p w:rsidR="0049382A" w:rsidRPr="0049382A" w:rsidRDefault="0049382A" w:rsidP="0049382A">
      <w:pPr>
        <w:shd w:val="clear" w:color="auto" w:fill="F3F9F5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lt-LT"/>
        </w:rPr>
      </w:pPr>
      <w:r w:rsidRPr="0049382A">
        <w:rPr>
          <w:rFonts w:ascii="Segoe UI" w:eastAsia="Times New Roman" w:hAnsi="Segoe UI" w:cs="Segoe UI"/>
          <w:b/>
          <w:bCs/>
          <w:color w:val="404040"/>
          <w:sz w:val="27"/>
          <w:lang w:eastAsia="lt-LT"/>
        </w:rPr>
        <w:t>Laikotarpis:</w:t>
      </w:r>
      <w:r w:rsidRPr="0049382A">
        <w:rPr>
          <w:rFonts w:ascii="Segoe UI" w:eastAsia="Times New Roman" w:hAnsi="Segoe UI" w:cs="Segoe UI"/>
          <w:color w:val="000000"/>
          <w:sz w:val="27"/>
          <w:szCs w:val="27"/>
          <w:lang w:eastAsia="lt-LT"/>
        </w:rPr>
        <w:t> 2020-05-04–2020-05-08</w:t>
      </w:r>
    </w:p>
    <w:p w:rsidR="0049382A" w:rsidRPr="0049382A" w:rsidRDefault="0049382A" w:rsidP="0049382A">
      <w:pPr>
        <w:shd w:val="clear" w:color="auto" w:fill="F3F9F5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lt-LT"/>
        </w:rPr>
      </w:pPr>
      <w:r w:rsidRPr="0049382A">
        <w:rPr>
          <w:rFonts w:ascii="Segoe UI" w:eastAsia="Times New Roman" w:hAnsi="Segoe UI" w:cs="Segoe UI"/>
          <w:b/>
          <w:bCs/>
          <w:color w:val="404040"/>
          <w:sz w:val="27"/>
          <w:lang w:eastAsia="lt-LT"/>
        </w:rPr>
        <w:t>Tema/idėja:</w:t>
      </w:r>
      <w:r w:rsidRPr="0049382A">
        <w:rPr>
          <w:rFonts w:ascii="Segoe UI" w:eastAsia="Times New Roman" w:hAnsi="Segoe UI" w:cs="Segoe UI"/>
          <w:color w:val="000000"/>
          <w:sz w:val="27"/>
          <w:szCs w:val="27"/>
          <w:lang w:eastAsia="lt-LT"/>
        </w:rPr>
        <w:br/>
      </w:r>
      <w:r w:rsidRPr="0049382A">
        <w:rPr>
          <w:rFonts w:ascii="Segoe UI" w:eastAsia="Times New Roman" w:hAnsi="Segoe UI" w:cs="Segoe UI"/>
          <w:color w:val="000000"/>
          <w:sz w:val="27"/>
          <w:lang w:eastAsia="lt-LT"/>
        </w:rPr>
        <w:t>,,Pražydo spalvoti žiedai. Pavasarinės gėlės''</w:t>
      </w:r>
    </w:p>
    <w:p w:rsidR="0049382A" w:rsidRPr="0049382A" w:rsidRDefault="0049382A" w:rsidP="0049382A">
      <w:pPr>
        <w:shd w:val="clear" w:color="auto" w:fill="F3F9F5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lt-LT"/>
        </w:rPr>
      </w:pPr>
      <w:r w:rsidRPr="0049382A">
        <w:rPr>
          <w:rFonts w:ascii="Segoe UI" w:eastAsia="Times New Roman" w:hAnsi="Segoe UI" w:cs="Segoe UI"/>
          <w:b/>
          <w:bCs/>
          <w:color w:val="404040"/>
          <w:sz w:val="27"/>
          <w:lang w:eastAsia="lt-LT"/>
        </w:rPr>
        <w:t>Uždaviniai:</w:t>
      </w:r>
      <w:r w:rsidRPr="0049382A">
        <w:rPr>
          <w:rFonts w:ascii="Segoe UI" w:eastAsia="Times New Roman" w:hAnsi="Segoe UI" w:cs="Segoe UI"/>
          <w:color w:val="000000"/>
          <w:sz w:val="27"/>
          <w:szCs w:val="27"/>
          <w:lang w:eastAsia="lt-LT"/>
        </w:rPr>
        <w:br/>
      </w:r>
      <w:r w:rsidRPr="0049382A">
        <w:rPr>
          <w:rFonts w:ascii="Segoe UI" w:eastAsia="Times New Roman" w:hAnsi="Segoe UI" w:cs="Segoe UI"/>
          <w:color w:val="000000"/>
          <w:sz w:val="27"/>
          <w:lang w:eastAsia="lt-LT"/>
        </w:rPr>
        <w:t>Pažinti pirmąsias pavasarines gėles, įvardinti jas, pavadinti gėlės dalis. Turtinti žodyną, mokantis eilėraštukų, dainelių apie gėles. Džiaugtis gamtos grožiu, kūrybiškai atkartoti gamtos spalvas savo darbeliuose.</w:t>
      </w:r>
    </w:p>
    <w:p w:rsidR="0049382A" w:rsidRDefault="0049382A" w:rsidP="0049382A">
      <w:pPr>
        <w:shd w:val="clear" w:color="auto" w:fill="F3F9F5"/>
        <w:spacing w:after="270" w:line="240" w:lineRule="auto"/>
        <w:rPr>
          <w:rFonts w:ascii="Segoe UI" w:eastAsia="Times New Roman" w:hAnsi="Segoe UI" w:cs="Segoe UI"/>
          <w:color w:val="000000"/>
          <w:sz w:val="27"/>
          <w:lang w:eastAsia="lt-LT"/>
        </w:rPr>
      </w:pPr>
      <w:r w:rsidRPr="0049382A">
        <w:rPr>
          <w:rFonts w:ascii="Segoe UI" w:eastAsia="Times New Roman" w:hAnsi="Segoe UI" w:cs="Segoe UI"/>
          <w:b/>
          <w:bCs/>
          <w:color w:val="404040"/>
          <w:sz w:val="27"/>
          <w:lang w:eastAsia="lt-LT"/>
        </w:rPr>
        <w:t>Vaikų veikla (Individuali veikla, veikla grupelėmis, veikla visai grupei)):</w:t>
      </w:r>
      <w:r w:rsidRPr="0049382A">
        <w:rPr>
          <w:rFonts w:ascii="Segoe UI" w:eastAsia="Times New Roman" w:hAnsi="Segoe UI" w:cs="Segoe UI"/>
          <w:color w:val="000000"/>
          <w:sz w:val="27"/>
          <w:szCs w:val="27"/>
          <w:lang w:eastAsia="lt-LT"/>
        </w:rPr>
        <w:br/>
      </w:r>
      <w:r w:rsidRPr="0049382A">
        <w:rPr>
          <w:rFonts w:ascii="Segoe UI" w:eastAsia="Times New Roman" w:hAnsi="Segoe UI" w:cs="Segoe UI"/>
          <w:color w:val="000000"/>
          <w:sz w:val="27"/>
          <w:lang w:eastAsia="lt-LT"/>
        </w:rPr>
        <w:t>1.Pokalbis apie pavasarines gėles. Knygelėse, žurnaluose surasti ir įvardinti pavasarines gėles.</w:t>
      </w:r>
    </w:p>
    <w:p w:rsidR="0049382A" w:rsidRDefault="0049382A" w:rsidP="0049382A">
      <w:r>
        <w:t>https://www.youtube.com/watch?time_continue=1&amp;v=0hysuhMFhlc&amp;feature=emb_logo</w:t>
      </w:r>
    </w:p>
    <w:p w:rsidR="0049382A" w:rsidRDefault="0049382A" w:rsidP="0049382A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lt-LT"/>
        </w:rPr>
      </w:pP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t>2.Pavadinti gėlės dalis- žiedas, stiebas, lapai, šaknys.</w:t>
      </w:r>
    </w:p>
    <w:p w:rsidR="0049382A" w:rsidRDefault="0049382A" w:rsidP="0049382A">
      <w:r>
        <w:t>https://www.youtube.com/watch?time_continue=1&amp;v=sMBAwKA9NDM&amp;feature=emb_logo</w:t>
      </w:r>
    </w:p>
    <w:p w:rsidR="0049382A" w:rsidRDefault="0049382A" w:rsidP="0049382A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lt-LT"/>
        </w:rPr>
      </w:pP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t>3. Pirštukų žaidimas</w:t>
      </w:r>
    </w:p>
    <w:p w:rsidR="0049382A" w:rsidRDefault="0049382A" w:rsidP="0049382A">
      <w:r>
        <w:t>https://www.youtube.com/watch?v=M92-lK_sGhI</w:t>
      </w:r>
    </w:p>
    <w:p w:rsidR="0049382A" w:rsidRDefault="0049382A" w:rsidP="0049382A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lt-LT"/>
        </w:rPr>
      </w:pPr>
      <w:r>
        <w:rPr>
          <w:rFonts w:ascii="Segoe UI" w:eastAsia="Times New Roman" w:hAnsi="Segoe UI" w:cs="Segoe UI"/>
          <w:sz w:val="24"/>
          <w:szCs w:val="24"/>
          <w:lang w:eastAsia="lt-LT"/>
        </w:rPr>
        <w:t xml:space="preserve">4.Klausytis dainelių apie </w:t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t xml:space="preserve"> gėles. Šokti pagal muzikos intensyvumą</w:t>
      </w:r>
    </w:p>
    <w:p w:rsidR="0049382A" w:rsidRDefault="0049382A" w:rsidP="0049382A">
      <w:r>
        <w:t>https://www.youtube.com/watch?time_continue=41&amp;v=zvdNhs49gt0&amp;feature=emb_logo</w:t>
      </w:r>
    </w:p>
    <w:p w:rsidR="0049382A" w:rsidRDefault="0049382A" w:rsidP="0049382A">
      <w:r>
        <w:t>https://www.youtube.com/watch?v=LFXc8ZoCS7Y&amp;list=RDLFXc8ZoCS7Y&amp;start_radio=1</w:t>
      </w:r>
    </w:p>
    <w:p w:rsidR="0049382A" w:rsidRDefault="0049382A" w:rsidP="0049382A">
      <w:r>
        <w:t>https://www.youtube.com/watch?v=x5YrWfGIm8k</w:t>
      </w:r>
    </w:p>
    <w:p w:rsidR="0049382A" w:rsidRPr="0049382A" w:rsidRDefault="0049382A" w:rsidP="0049382A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lt-LT"/>
        </w:rPr>
      </w:pP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t>5. Darbeliai gėlių tematika :</w:t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  <w:t>Surinkus žalumynų, pienių žiedų, juos pritvirtinti ant pagaliuko ir guašu tapyti ant popieriaus ar maisto plėvelės</w:t>
      </w:r>
    </w:p>
    <w:p w:rsidR="0049382A" w:rsidRPr="0049382A" w:rsidRDefault="0049382A" w:rsidP="0049382A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lt-LT"/>
        </w:rPr>
      </w:pPr>
      <w:r>
        <w:t xml:space="preserve">https://www.youtube.com/watch?v=YseOZpS_ZAc  </w:t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t>(štampavimas šakute, piešimas pirštais)</w:t>
      </w:r>
    </w:p>
    <w:p w:rsidR="0049382A" w:rsidRPr="0049382A" w:rsidRDefault="0049382A" w:rsidP="0049382A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lt-LT"/>
        </w:rPr>
      </w:pPr>
      <w:r>
        <w:t>https://www.youtube.com/watch?v=YseOZpS_ZAc</w:t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lt-LT"/>
        </w:rPr>
        <w:t xml:space="preserve"> </w:t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t>(lipdyti gėlytes)</w:t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  <w:t>6.Tyrinėti gėles (jų dalis) per padidinimo stiklą; pamerkti jas į vandenį, užšaldyti; sudžiovinti.</w:t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  <w:t>7.Prisiminti, klausytis ir stengtis pakartoti eilėraštuką su judesiais :</w:t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  <w:t>Aš turiu dvi rankeles</w:t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  <w:t>Kad gėlytę pasodinčiau</w:t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lastRenderedPageBreak/>
        <w:t>Kad paglostyčiau šuniuką</w:t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  <w:t>Kad paukštelį pamaitinčiau</w:t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  <w:t>Aš turiu dvi rankeles</w:t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  <w:t>Kad linksmai katučių pločiau</w:t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  <w:t>Aš turiu dvi rankeles</w:t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  <w:t>Kad darbelio nebijočiau</w:t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</w:r>
      <w:r w:rsidRPr="0049382A">
        <w:rPr>
          <w:rFonts w:ascii="Segoe UI" w:eastAsia="Times New Roman" w:hAnsi="Segoe UI" w:cs="Segoe UI"/>
          <w:sz w:val="24"/>
          <w:szCs w:val="24"/>
          <w:lang w:eastAsia="lt-LT"/>
        </w:rPr>
        <w:br/>
        <w:t>8. Pasakos klausymasis:</w:t>
      </w:r>
    </w:p>
    <w:p w:rsidR="0049382A" w:rsidRDefault="0049382A" w:rsidP="0049382A">
      <w:r>
        <w:t>https://www.youtube.com/watch?v=KWmWSHBMF10&amp;t=3s</w:t>
      </w:r>
    </w:p>
    <w:p w:rsidR="00C12C34" w:rsidRDefault="00C12C34"/>
    <w:sectPr w:rsidR="00C12C34" w:rsidSect="00C12C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1296"/>
  <w:hyphenationZone w:val="396"/>
  <w:characterSpacingControl w:val="doNotCompress"/>
  <w:compat/>
  <w:rsids>
    <w:rsidRoot w:val="0049382A"/>
    <w:rsid w:val="0049382A"/>
    <w:rsid w:val="00C1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itle">
    <w:name w:val="title"/>
    <w:basedOn w:val="DefaultParagraphFont"/>
    <w:rsid w:val="0049382A"/>
  </w:style>
  <w:style w:type="character" w:customStyle="1" w:styleId="autourl">
    <w:name w:val="autourl"/>
    <w:basedOn w:val="DefaultParagraphFont"/>
    <w:rsid w:val="0049382A"/>
  </w:style>
  <w:style w:type="character" w:customStyle="1" w:styleId="details">
    <w:name w:val="details"/>
    <w:basedOn w:val="DefaultParagraphFont"/>
    <w:rsid w:val="00493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1178</Words>
  <Characters>672</Characters>
  <Application>Microsoft Office Word</Application>
  <DocSecurity>0</DocSecurity>
  <Lines>5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2020-04-30T09:38:00Z</dcterms:created>
  <dcterms:modified xsi:type="dcterms:W3CDTF">2020-04-30T09:46:00Z</dcterms:modified>
</cp:coreProperties>
</file>